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4F" w:rsidRPr="000D0812" w:rsidRDefault="00EB3A4F" w:rsidP="00FF2D8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D0812">
        <w:rPr>
          <w:rFonts w:ascii="Times New Roman" w:hAnsi="Times New Roman"/>
          <w:b/>
          <w:sz w:val="48"/>
          <w:szCs w:val="48"/>
        </w:rPr>
        <w:t>Консультация для родителей</w:t>
      </w:r>
    </w:p>
    <w:p w:rsidR="00EB3A4F" w:rsidRPr="00FF2D8A" w:rsidRDefault="00EB3A4F" w:rsidP="00FF2D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FF2D8A">
        <w:rPr>
          <w:rFonts w:ascii="Times New Roman" w:hAnsi="Times New Roman"/>
          <w:b/>
          <w:color w:val="FF0000"/>
          <w:sz w:val="48"/>
          <w:szCs w:val="48"/>
        </w:rPr>
        <w:t>«Как организовать игры детей дома с использованием занимательного математического материала».</w:t>
      </w:r>
    </w:p>
    <w:p w:rsidR="00EB3A4F" w:rsidRDefault="00EB3A4F" w:rsidP="00FF2D8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B3A4F" w:rsidRPr="00FF2D8A" w:rsidRDefault="00EB3A4F" w:rsidP="00FF2D8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F2D8A">
        <w:rPr>
          <w:rFonts w:ascii="Times New Roman" w:hAnsi="Times New Roman"/>
          <w:sz w:val="36"/>
          <w:szCs w:val="36"/>
        </w:rPr>
        <w:t>Известно, что игра</w:t>
      </w:r>
      <w:r>
        <w:rPr>
          <w:rFonts w:ascii="Times New Roman" w:hAnsi="Times New Roman"/>
          <w:sz w:val="36"/>
          <w:szCs w:val="36"/>
        </w:rPr>
        <w:t>,</w:t>
      </w:r>
      <w:r w:rsidRPr="00FF2D8A">
        <w:rPr>
          <w:rFonts w:ascii="Times New Roman" w:hAnsi="Times New Roman"/>
          <w:sz w:val="36"/>
          <w:szCs w:val="36"/>
        </w:rPr>
        <w:t xml:space="preserve"> как один из наиболее естественных видов деятельности детей</w:t>
      </w:r>
      <w:r>
        <w:rPr>
          <w:rFonts w:ascii="Times New Roman" w:hAnsi="Times New Roman"/>
          <w:sz w:val="36"/>
          <w:szCs w:val="36"/>
        </w:rPr>
        <w:t>,</w:t>
      </w:r>
      <w:r w:rsidRPr="00FF2D8A">
        <w:rPr>
          <w:rFonts w:ascii="Times New Roman" w:hAnsi="Times New Roman"/>
          <w:sz w:val="36"/>
          <w:szCs w:val="36"/>
        </w:rPr>
        <w:t xml:space="preserve"> 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</w:p>
    <w:p w:rsidR="00EB3A4F" w:rsidRPr="00FF2D8A" w:rsidRDefault="00EB3A4F" w:rsidP="00FF2D8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F2D8A">
        <w:rPr>
          <w:rFonts w:ascii="Times New Roman" w:hAnsi="Times New Roman"/>
          <w:sz w:val="36"/>
          <w:szCs w:val="36"/>
        </w:rPr>
        <w:t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проблемной ситуации, присущая занимательной задаче, интересна детям. Желание достичь цели — составить фигуру, модель, дать ответ, получить результат —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результата).</w:t>
      </w:r>
    </w:p>
    <w:p w:rsidR="00EB3A4F" w:rsidRPr="00FF2D8A" w:rsidRDefault="00EB3A4F" w:rsidP="00FF2D8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F2D8A">
        <w:rPr>
          <w:rFonts w:ascii="Times New Roman" w:hAnsi="Times New Roman"/>
          <w:sz w:val="36"/>
          <w:szCs w:val="36"/>
        </w:rPr>
        <w:t>Занимательные задачи,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анализировать поставленную задачу, обдумывать пути, способы ее решения, планировать свои действия, осуществлять постоянный контроль за ними и соотносить их с условием, оценивать полученный результат). Выполнение практических действий с использованием занимательного материала вырабатывает у ребят умение воспринимать познавательные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палочками, фигур-силуэтов из специальных наборов «Танграм», «Колумбово яйцо» и др.). 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EB3A4F" w:rsidRDefault="00EB3A4F" w:rsidP="00FF2D8A">
      <w:pPr>
        <w:spacing w:after="0" w:line="240" w:lineRule="auto"/>
        <w:jc w:val="both"/>
        <w:rPr>
          <w:rFonts w:ascii="Times New Roman" w:hAnsi="Times New Roman"/>
          <w:b/>
          <w:caps/>
          <w:color w:val="FF0000"/>
          <w:sz w:val="36"/>
          <w:szCs w:val="36"/>
        </w:rPr>
      </w:pPr>
    </w:p>
    <w:p w:rsidR="00EB3A4F" w:rsidRPr="00FF2D8A" w:rsidRDefault="00EB3A4F" w:rsidP="00FF2D8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F2D8A">
        <w:rPr>
          <w:rFonts w:ascii="Times New Roman" w:hAnsi="Times New Roman"/>
          <w:b/>
          <w:caps/>
          <w:color w:val="FF0000"/>
          <w:sz w:val="36"/>
          <w:szCs w:val="36"/>
        </w:rPr>
        <w:t>Уважаемые родители!</w:t>
      </w:r>
      <w:r w:rsidRPr="00FF2D8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Играйте с детьми дома!</w:t>
      </w:r>
    </w:p>
    <w:p w:rsidR="00EB3A4F" w:rsidRPr="00FF2D8A" w:rsidRDefault="00EB3A4F" w:rsidP="00FF2D8A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FF2D8A">
        <w:rPr>
          <w:rFonts w:ascii="Times New Roman" w:hAnsi="Times New Roman"/>
          <w:sz w:val="36"/>
          <w:szCs w:val="36"/>
        </w:rPr>
        <w:t xml:space="preserve"> </w:t>
      </w:r>
    </w:p>
    <w:p w:rsidR="00EB3A4F" w:rsidRPr="00FF2D8A" w:rsidRDefault="00EB3A4F" w:rsidP="00FF2D8A">
      <w:pPr>
        <w:spacing w:line="240" w:lineRule="auto"/>
        <w:rPr>
          <w:sz w:val="36"/>
          <w:szCs w:val="36"/>
        </w:rPr>
      </w:pPr>
    </w:p>
    <w:sectPr w:rsidR="00EB3A4F" w:rsidRPr="00FF2D8A" w:rsidSect="000D0812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8A"/>
    <w:rsid w:val="000A0784"/>
    <w:rsid w:val="000D0812"/>
    <w:rsid w:val="0062363E"/>
    <w:rsid w:val="00B644C6"/>
    <w:rsid w:val="00EB3A4F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292</Words>
  <Characters>1670</Characters>
  <Application>Microsoft Office Outlook</Application>
  <DocSecurity>0</DocSecurity>
  <Lines>0</Lines>
  <Paragraphs>0</Paragraphs>
  <ScaleCrop>false</ScaleCrop>
  <Company>Детский сад 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Евгений</cp:lastModifiedBy>
  <cp:revision>3</cp:revision>
  <dcterms:created xsi:type="dcterms:W3CDTF">2015-12-28T06:10:00Z</dcterms:created>
  <dcterms:modified xsi:type="dcterms:W3CDTF">2016-01-14T13:43:00Z</dcterms:modified>
</cp:coreProperties>
</file>