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5" w:rsidRPr="009A6705" w:rsidRDefault="009A6705" w:rsidP="009A6705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9A6705">
        <w:rPr>
          <w:rFonts w:ascii="Times New Roman" w:hAnsi="Times New Roman" w:cs="Times New Roman"/>
          <w:b/>
          <w:color w:val="2E2E2E"/>
          <w:sz w:val="28"/>
          <w:szCs w:val="28"/>
        </w:rPr>
        <w:t>Безопасный Новый год</w:t>
      </w:r>
    </w:p>
    <w:p w:rsidR="00FB50F8" w:rsidRPr="00304560" w:rsidRDefault="009A6705" w:rsidP="0030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С 17 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 xml:space="preserve"> по 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>23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>декабря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 xml:space="preserve">  в детском саду была проведена «Неделя безопасности», посвященная вопросам безопасности детей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 в новогодние праздники и каникулы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>.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     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>За этот период с родителями воспитанников были проведены беседы о необходимости соблюдения правил безопасного поведения на доро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гах в зимний период, соблюдения правил пожарной безопасности в новогодние праздничные дни. 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 xml:space="preserve"> С детьми проводились ежедневные «минутки безопасности», на которых педагоги совместно с детьми моделировали и обсуждали различные ситуации, в которых могли оказаться несовершеннолетние на дорогах, а также подвижные игры с применением дорожных знаков. Педагоги подобрали для детей настольно-печатные игры, которые помогают в игровой форме выучить дорожные знаки, цвета светофора и использовать и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>х</w:t>
      </w:r>
      <w:r w:rsidR="00304560" w:rsidRPr="00304560">
        <w:rPr>
          <w:rFonts w:ascii="Times New Roman" w:hAnsi="Times New Roman" w:cs="Times New Roman"/>
          <w:color w:val="2E2E2E"/>
          <w:sz w:val="28"/>
          <w:szCs w:val="28"/>
        </w:rPr>
        <w:t xml:space="preserve"> в своих играх. </w:t>
      </w:r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 С воспитанниками старшего дошкольного возраста была проведена познавательная олимпиада «Огонь – друг, огонь – враг». Закончилась Неделя безопасности весёлой зарядкой с </w:t>
      </w:r>
      <w:proofErr w:type="spellStart"/>
      <w:r w:rsidR="00304560">
        <w:rPr>
          <w:rFonts w:ascii="Times New Roman" w:hAnsi="Times New Roman" w:cs="Times New Roman"/>
          <w:color w:val="2E2E2E"/>
          <w:sz w:val="28"/>
          <w:szCs w:val="28"/>
        </w:rPr>
        <w:t>видеосопровождением</w:t>
      </w:r>
      <w:proofErr w:type="spellEnd"/>
      <w:r w:rsidR="00304560">
        <w:rPr>
          <w:rFonts w:ascii="Times New Roman" w:hAnsi="Times New Roman" w:cs="Times New Roman"/>
          <w:color w:val="2E2E2E"/>
          <w:sz w:val="28"/>
          <w:szCs w:val="28"/>
        </w:rPr>
        <w:t xml:space="preserve"> «Здоровье в порядке – спасибо зарядке»!</w:t>
      </w:r>
    </w:p>
    <w:sectPr w:rsidR="00FB50F8" w:rsidRPr="00304560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60"/>
    <w:rsid w:val="00041A77"/>
    <w:rsid w:val="00304560"/>
    <w:rsid w:val="00855C20"/>
    <w:rsid w:val="009A6705"/>
    <w:rsid w:val="00A902A7"/>
    <w:rsid w:val="00AE275D"/>
    <w:rsid w:val="00CE2AC2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3</cp:revision>
  <dcterms:created xsi:type="dcterms:W3CDTF">2018-12-29T03:32:00Z</dcterms:created>
  <dcterms:modified xsi:type="dcterms:W3CDTF">2018-12-29T03:40:00Z</dcterms:modified>
</cp:coreProperties>
</file>