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комбинированного вида №376</w:t>
      </w:r>
    </w:p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B84D55" w:rsidRPr="00795D03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B84D55" w:rsidRPr="005D5615" w:rsidRDefault="00B84D55" w:rsidP="00B84D5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C75C4" w:rsidRPr="005D5615" w:rsidRDefault="00FC75C4">
      <w:pPr>
        <w:rPr>
          <w:rFonts w:ascii="Times New Roman" w:hAnsi="Times New Roman" w:cs="Times New Roman"/>
          <w:lang w:val="en-US"/>
        </w:rPr>
      </w:pPr>
    </w:p>
    <w:p w:rsidR="00B84D55" w:rsidRPr="005D5615" w:rsidRDefault="00B84D55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C0CB1" w:rsidRPr="005D5615" w:rsidRDefault="00DC0CB1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84D55" w:rsidRDefault="00DC0CB1" w:rsidP="00DC0CB1">
      <w:pPr>
        <w:jc w:val="center"/>
        <w:rPr>
          <w:rFonts w:ascii="Times New Roman" w:hAnsi="Times New Roman" w:cs="Times New Roman"/>
          <w:sz w:val="28"/>
        </w:rPr>
      </w:pPr>
      <w:r w:rsidRPr="00DC0CB1">
        <w:rPr>
          <w:rFonts w:ascii="Times New Roman" w:hAnsi="Times New Roman" w:cs="Times New Roman"/>
          <w:sz w:val="28"/>
        </w:rPr>
        <w:t>Конспект занятия для Городского образовательного проекта «Добрый город», фестиваля «Юный архитектор»</w:t>
      </w:r>
      <w:r>
        <w:rPr>
          <w:rFonts w:ascii="Times New Roman" w:hAnsi="Times New Roman" w:cs="Times New Roman"/>
          <w:sz w:val="28"/>
        </w:rPr>
        <w:t>.</w:t>
      </w:r>
    </w:p>
    <w:p w:rsidR="00DC0CB1" w:rsidRDefault="00DC0CB1" w:rsidP="00DC0CB1">
      <w:pPr>
        <w:jc w:val="center"/>
        <w:rPr>
          <w:rFonts w:ascii="Times New Roman" w:hAnsi="Times New Roman" w:cs="Times New Roman"/>
          <w:sz w:val="28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>Конспект по познавательно-исследовательской деятельности, по ознакомлению с окружающим миром на тему:</w:t>
      </w:r>
    </w:p>
    <w:p w:rsidR="00DC0CB1" w:rsidRPr="00DC0CB1" w:rsidRDefault="00DC0CB1" w:rsidP="00DC0CB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C0CB1">
        <w:rPr>
          <w:rFonts w:ascii="Times New Roman" w:hAnsi="Times New Roman" w:cs="Times New Roman"/>
          <w:b/>
          <w:sz w:val="36"/>
        </w:rPr>
        <w:t xml:space="preserve"> «Архитектор и архитектура»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>в подготовительной группе.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DC0CB1" w:rsidRPr="00EA3F9A" w:rsidRDefault="00DC0CB1" w:rsidP="00DC0CB1">
      <w:pPr>
        <w:spacing w:after="0"/>
        <w:jc w:val="both"/>
        <w:rPr>
          <w:rFonts w:ascii="Times New Roman" w:hAnsi="Times New Roman" w:cs="Times New Roman"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Pr="00EA3F9A">
        <w:rPr>
          <w:rFonts w:ascii="Times New Roman" w:hAnsi="Times New Roman" w:cs="Times New Roman"/>
          <w:sz w:val="32"/>
        </w:rPr>
        <w:t xml:space="preserve">знакомство детей с видами жилища </w:t>
      </w:r>
      <w:r w:rsidR="00EA3F9A" w:rsidRPr="00EA3F9A">
        <w:rPr>
          <w:rFonts w:ascii="Times New Roman" w:hAnsi="Times New Roman" w:cs="Times New Roman"/>
          <w:sz w:val="32"/>
        </w:rPr>
        <w:t>разных времен, формирование понятий «Архитектор и архитектура»</w:t>
      </w:r>
    </w:p>
    <w:p w:rsidR="00EA3F9A" w:rsidRPr="00EA3F9A" w:rsidRDefault="00EA3F9A" w:rsidP="00DC0CB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Обучающие: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знакомство детей с видами жилища разных времен, понятиями «Архитектор и архитектура»;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расширение ориентации детей в пространстве и во времени;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закрепление умения соотносить тип жилища и человека;</w:t>
      </w: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Развивающие: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наблюдательности, способности замечать характерные особенности (отличия и общее) предметов, умения размышлять, обобщать результаты;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восприятия, мышления, речи (словесный анализ, речь-рассуждение, речь-доказательство, речь-аргументация) в процессе активных действий по поиску связи вещей и явлений;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творческой активности детей в процессе продуктивной</w:t>
      </w:r>
      <w:r w:rsidR="00561617">
        <w:rPr>
          <w:rFonts w:ascii="Times New Roman" w:hAnsi="Times New Roman" w:cs="Times New Roman"/>
          <w:sz w:val="32"/>
        </w:rPr>
        <w:t xml:space="preserve"> деятельности.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Воспитательные: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углубление представлений ребёнка о семье, предках, своём прошлом, через историю жилищ;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доброжелательного взаимоотношения между сверстниками в процессе коллективного решения поставленных задач;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уважения к историческому прошлому своего народа;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заботливого отношения к своему дому.</w:t>
      </w:r>
    </w:p>
    <w:p w:rsidR="00561617" w:rsidRPr="00561617" w:rsidRDefault="00561617" w:rsidP="00561617">
      <w:pPr>
        <w:pStyle w:val="a4"/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Обогащать словарь детей: </w:t>
      </w:r>
      <w:r>
        <w:rPr>
          <w:rFonts w:ascii="Times New Roman" w:hAnsi="Times New Roman" w:cs="Times New Roman"/>
          <w:sz w:val="32"/>
        </w:rPr>
        <w:t xml:space="preserve">жилище, древность, старина, настоящее, современность, </w:t>
      </w:r>
      <w:r>
        <w:rPr>
          <w:rFonts w:ascii="Times New Roman" w:hAnsi="Times New Roman" w:cs="Times New Roman"/>
          <w:b/>
          <w:sz w:val="32"/>
        </w:rPr>
        <w:t>архитектор, архитектура.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Предварительная работа: </w:t>
      </w:r>
      <w:r>
        <w:rPr>
          <w:rFonts w:ascii="Times New Roman" w:hAnsi="Times New Roman" w:cs="Times New Roman"/>
          <w:sz w:val="32"/>
        </w:rPr>
        <w:t>чтение книг, рассматривание альбомов, иллюстраций с архитектурными сооружениями, показ презентации по теме.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 w:rsidRPr="00561617">
        <w:rPr>
          <w:rFonts w:ascii="Times New Roman" w:hAnsi="Times New Roman" w:cs="Times New Roman"/>
          <w:b/>
          <w:sz w:val="32"/>
        </w:rPr>
        <w:t>Приемы работы:</w:t>
      </w:r>
      <w:r>
        <w:rPr>
          <w:rFonts w:ascii="Times New Roman" w:hAnsi="Times New Roman" w:cs="Times New Roman"/>
          <w:sz w:val="32"/>
        </w:rPr>
        <w:t xml:space="preserve"> игра-путешествие, ИКТ – «История жилища, возникновение архитектуры», </w:t>
      </w:r>
      <w:proofErr w:type="spellStart"/>
      <w:r>
        <w:rPr>
          <w:rFonts w:ascii="Times New Roman" w:hAnsi="Times New Roman" w:cs="Times New Roman"/>
          <w:sz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</w:rPr>
        <w:t xml:space="preserve"> «Архитектор строит дом», дидактическая игра «Сложи архитектурное сооружение», «Архитектурная викторина».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Оборудование: </w:t>
      </w:r>
      <w:r>
        <w:rPr>
          <w:rFonts w:ascii="Times New Roman" w:hAnsi="Times New Roman" w:cs="Times New Roman"/>
          <w:sz w:val="32"/>
        </w:rPr>
        <w:t>ИКТ, разрезные картинки с изображением архитектурного сооружения, наборы конст</w:t>
      </w:r>
      <w:r w:rsidR="00ED3551">
        <w:rPr>
          <w:rFonts w:ascii="Times New Roman" w:hAnsi="Times New Roman" w:cs="Times New Roman"/>
          <w:sz w:val="32"/>
        </w:rPr>
        <w:t>р</w:t>
      </w:r>
      <w:r>
        <w:rPr>
          <w:rFonts w:ascii="Times New Roman" w:hAnsi="Times New Roman" w:cs="Times New Roman"/>
          <w:sz w:val="32"/>
        </w:rPr>
        <w:t>укторов.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ED3551" w:rsidTr="00ED3551">
        <w:tc>
          <w:tcPr>
            <w:tcW w:w="2547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lastRenderedPageBreak/>
              <w:t>Этап занятия</w:t>
            </w:r>
          </w:p>
        </w:tc>
        <w:tc>
          <w:tcPr>
            <w:tcW w:w="6095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D3551">
              <w:rPr>
                <w:rFonts w:ascii="Times New Roman" w:hAnsi="Times New Roman" w:cs="Times New Roman"/>
                <w:i/>
                <w:sz w:val="28"/>
              </w:rPr>
              <w:t xml:space="preserve">Звучит космическая музыка. 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Я живу на Земле.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этом сказочном мире.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летаю во сне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глубь веков на машине.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вы прослушали музыку, что она вам напоминает, может быть, вы что-нибудь представили себе под эту музыку?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A083E" w:rsidRPr="005D5615" w:rsidRDefault="00ED3551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Правильно, ребята! Вы хотели бы отправиться в путешествие на машине времени, которая перенесет нас на много лет назад, в то время, ко</w:t>
            </w:r>
            <w:r w:rsidR="006A083E">
              <w:rPr>
                <w:rFonts w:ascii="Times New Roman" w:hAnsi="Times New Roman" w:cs="Times New Roman"/>
                <w:sz w:val="28"/>
              </w:rPr>
              <w:t>гда появились люди на земле?</w:t>
            </w:r>
            <w:r w:rsidR="005D561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54AE2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2</w:t>
            </w:r>
          </w:p>
          <w:p w:rsidR="00ED3551" w:rsidRPr="00ED3551" w:rsidRDefault="006A083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D3551">
              <w:rPr>
                <w:rFonts w:ascii="Times New Roman" w:hAnsi="Times New Roman" w:cs="Times New Roman"/>
                <w:sz w:val="28"/>
              </w:rPr>
              <w:t xml:space="preserve"> Представьте себе, что наши стулья</w:t>
            </w:r>
            <w:r w:rsidR="005D5615">
              <w:rPr>
                <w:rFonts w:ascii="Times New Roman" w:hAnsi="Times New Roman" w:cs="Times New Roman"/>
                <w:sz w:val="28"/>
              </w:rPr>
              <w:t xml:space="preserve"> – это кресла в машине времени. Пристегнули ремни, нажали на кнопки и полетели!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Настраиваются на работу.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Ответы детей.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мы представили, что мы летим в космосе, отправились в путешествие.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Принимают предложение попутешествовать.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5D5615" w:rsidRP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D5615" w:rsidTr="00ED3551">
        <w:tc>
          <w:tcPr>
            <w:tcW w:w="2547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Путешествие.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- А вот и наша первая остановка! Как вы думаете, кто изображен на экране?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 xml:space="preserve"> Слайд 3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Нашего далекого предка окружали леса, горы, пустыни. Природа дома не строит, а как использовать деревья камни или глину, человек тогда еще не знал. Первобытному человеку было холодно, потому что в отличие от животных и птиц он не имел теплой меховой шкуры и оперения. Нашему далекому предку со всех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сторон угрожали опасности. Ребята, а кто знает, где жили первые люди?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Правильно, человек стал искать, где бы ему спрятаться. Искал, искал и нашел ПЕЩЕРУ. 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4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Ребята, почему человек поселился в пещере? Кто думает, по-другому?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Молодцы, а что такое пещера? </w:t>
            </w:r>
            <w: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Слайд 5</w:t>
            </w:r>
          </w:p>
          <w:p w:rsidR="00B366B2" w:rsidRDefault="0048650D" w:rsidP="00B366B2">
            <w:pPr>
              <w:rPr>
                <w:rFonts w:ascii="Arial" w:eastAsia="Times New Roman" w:hAnsi="Arial" w:cs="Arial"/>
                <w:color w:val="11111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</w:rPr>
              <w:t>- Правильно, пещера – это пустое пространство в горе. Человек принес туда веток и сухой травы и соорудил себе постель. Устроил в пещере очаг, а вход завесил шкурами животных. Но пещеры были не везде.</w:t>
            </w:r>
            <w:r w:rsidR="00B366B2" w:rsidRPr="00856A2C">
              <w:rPr>
                <w:rFonts w:ascii="Arial" w:eastAsia="Times New Roman" w:hAnsi="Arial" w:cs="Arial"/>
                <w:color w:val="111111"/>
                <w:sz w:val="27"/>
                <w:szCs w:val="27"/>
              </w:rPr>
              <w:t xml:space="preserve"> 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</w:t>
            </w:r>
            <w:r w:rsidRPr="00B366B2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А, какие еще виды жилища были у первобытных людей, кто знает?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6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ребята! Человек придумал шалаш. Ребята, а, из каких материалов первобытный человек строил шалаш?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Правильно, для постройки шалаша брали стволы молодых деревьев, располагали их конусом и укрывали ветками.</w:t>
            </w:r>
          </w:p>
          <w:p w:rsidR="00B366B2" w:rsidRDefault="00B366B2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Ребята, а как вы думаете, надежными ли были жилищами пещера и шалаш и почему?</w:t>
            </w:r>
            <w:r w:rsidR="00AE1EB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 w:rsidR="00AE1EB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7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Правильно, ребята! Многого боялся древний человек: диких зверей, лесного пожара, неожиданного нападения.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8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lastRenderedPageBreak/>
              <w:t xml:space="preserve">- Ребята, я предлагаю вам продолжить наше путешествие и посмотреть, какие жилища строились в разных уголках земли (жилье иглу, вигвам и дом на деревянных сваях) </w:t>
            </w:r>
            <w:r w:rsidRPr="00AE1EBE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9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10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Ребята, перед вами деревянный дом или в просторечии изба. Человек стал использовать в построении своего жилья стволы деревьев.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11 </w:t>
            </w:r>
          </w:p>
          <w:p w:rsidR="00AE1EBE" w:rsidRDefault="00AE1EBE" w:rsidP="00B366B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С незапамятных времен, когда человек еще только вышел из пещеры и начал строительство своими руками</w:t>
            </w:r>
            <w:r w:rsidR="008507D2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он использовал дерево. Ведь дерево – один из самых экологических, удобных и легкодоступных материалов для строительства своего жилища. В летние месяцы он хранит прохладу, а зимой его можно прогреть за несколько часов. На Руси дома строили из стволов хвойных деревьев и лиственных пород.</w:t>
            </w:r>
          </w:p>
          <w:p w:rsidR="008507D2" w:rsidRDefault="008507D2" w:rsidP="00B366B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Из каких видов деревьев строились дома?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12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Помогает назвать деревья, если это необходимо.</w:t>
            </w:r>
          </w:p>
          <w:p w:rsidR="008507D2" w:rsidRDefault="008507D2" w:rsidP="00B366B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Вы знаете, ребята, со временем жизнь людей стала меняться, они богатели, ремесло развивалось, и люди стали создавать дома, которые стали называть деревянной </w:t>
            </w:r>
            <w:r w:rsidRPr="008507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7"/>
              </w:rPr>
              <w:t>архитектурой.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 xml:space="preserve">Слайд 13, 14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Просмотр сюжетных картин по деревянной архитектуре и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lastRenderedPageBreak/>
              <w:t xml:space="preserve">элементов резьбы по дереву. </w:t>
            </w:r>
            <w:r w:rsid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Предлагает детям продолжить путешествие во времени. </w:t>
            </w:r>
          </w:p>
          <w:p w:rsidR="00320389" w:rsidRDefault="00320389" w:rsidP="00B366B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15, 16</w:t>
            </w:r>
          </w:p>
          <w:p w:rsidR="0048650D" w:rsidRPr="00320389" w:rsidRDefault="00320389" w:rsidP="0056161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И вот, наконец, мы рассмотрим с вами, какие красивые дома люди в прошлом начали строить из камня и песка </w:t>
            </w:r>
            <w:r w:rsidRP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(рассматривание картин с изображением </w:t>
            </w:r>
            <w:r w:rsidRPr="00320389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</w:rPr>
              <w:t>архитектурных сооружений</w:t>
            </w:r>
            <w:r w:rsidRPr="0032038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)</w:t>
            </w: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.</w:t>
            </w:r>
          </w:p>
        </w:tc>
        <w:tc>
          <w:tcPr>
            <w:tcW w:w="5918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Первобытный человек.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 пещере.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650D">
              <w:rPr>
                <w:rFonts w:ascii="Times New Roman" w:hAnsi="Times New Roman" w:cs="Times New Roman"/>
                <w:i/>
                <w:sz w:val="28"/>
              </w:rPr>
              <w:t xml:space="preserve">Рассуждают. </w:t>
            </w:r>
            <w:proofErr w:type="gramStart"/>
            <w:r w:rsidRPr="0048650D"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 w:rsidRPr="0048650D"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она прочная, сделана из камней.</w:t>
            </w:r>
          </w:p>
          <w:p w:rsidR="0048650D" w:rsidRDefault="0048650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 пустое место в скале.</w:t>
            </w: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Шалаш</w:t>
            </w: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366B2" w:rsidRDefault="00B366B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Из веток деревьев.</w:t>
            </w: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Рассуждают, доказывают своё мнение.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нет, сильный ветер, мог сломать шалаш или сгореть от пожара. А в пещере было холодно. </w:t>
            </w: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507D2">
              <w:rPr>
                <w:rFonts w:ascii="Times New Roman" w:hAnsi="Times New Roman" w:cs="Times New Roman"/>
                <w:i/>
                <w:sz w:val="28"/>
              </w:rPr>
              <w:t>Перечисляют деревья.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507D2" w:rsidRDefault="008507D2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Лиственные деревья: дуб, липа, клен. Хвойные деревья: ель, сосна, кедр.</w:t>
            </w: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Pr="00AE1EBE" w:rsidRDefault="00320389" w:rsidP="008507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0389" w:rsidTr="00ED3551">
        <w:tc>
          <w:tcPr>
            <w:tcW w:w="2547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Физминутка</w:t>
            </w:r>
            <w:proofErr w:type="spellEnd"/>
          </w:p>
        </w:tc>
        <w:tc>
          <w:tcPr>
            <w:tcW w:w="6095" w:type="dxa"/>
          </w:tcPr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Ребята мы немного засиделись в наших креслах, давайте встанем и разомнемся!</w:t>
            </w:r>
          </w:p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 «Архитектор строит дом»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  <w:r w:rsidRPr="0032038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Архитектор строит 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Дом многоэтажный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Строит дом карандашом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На листке бумажном.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Нужно все нарисовать,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Вычислить, проверить,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Все квартиры сосчитать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Лестницы и двери.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Чтоб стоял он много лет,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Что бы был в квартире свет,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Ванны, умывальники</w:t>
            </w:r>
          </w:p>
          <w:p w:rsidR="00320389" w:rsidRDefault="00320389" w:rsidP="004F0355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Для больших и маленьких. </w:t>
            </w:r>
          </w:p>
          <w:p w:rsidR="004F0355" w:rsidRPr="004F0355" w:rsidRDefault="004F0355" w:rsidP="004F035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- Молодцы! А теперь продолжим наше путешествие. </w:t>
            </w:r>
          </w:p>
        </w:tc>
        <w:tc>
          <w:tcPr>
            <w:tcW w:w="5918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физминутке</w:t>
            </w:r>
            <w:proofErr w:type="spellEnd"/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F0355" w:rsidTr="00ED3551">
        <w:tc>
          <w:tcPr>
            <w:tcW w:w="2547" w:type="dxa"/>
          </w:tcPr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4F0355" w:rsidRDefault="004F0355" w:rsidP="0032038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</w:pPr>
            <w:r w:rsidRPr="004F0355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7"/>
                <w:u w:val="single"/>
              </w:rPr>
              <w:t>Слайд 17</w:t>
            </w:r>
          </w:p>
          <w:p w:rsidR="004F0355" w:rsidRDefault="004F0355" w:rsidP="004F0355">
            <w:pPr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- </w:t>
            </w:r>
            <w:r w:rsidRPr="004F0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Рассмотрите изображение архитектора. Это слово произошло от древнегреческого и означает старший </w:t>
            </w:r>
            <w:r w:rsidRPr="004F035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(главный)</w:t>
            </w:r>
            <w:r w:rsidRPr="004F0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плотник, который на листе </w:t>
            </w:r>
            <w:r w:rsidRPr="004F035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бумаги может изобразить будущий дом. Так же он ведет расчет, используя научные знания для возведения дома из прочных строительных материалов.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Обсуждает с детьми, что профессия архитектора очень сложна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. Для того, что - бы выстроить дом, </w:t>
            </w:r>
            <w:r w:rsidRPr="004F0355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  <w:t>архитектор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 должен обладать научными знаниями, с помощью которых он создает </w:t>
            </w:r>
            <w:r w:rsidRPr="004F0355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  <w:t>архитектурные сооружения</w:t>
            </w:r>
            <w:r w:rsidRPr="004F035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. Он использует математические расчеты и знания форм.</w:t>
            </w:r>
          </w:p>
          <w:p w:rsidR="00C34618" w:rsidRDefault="0078127F" w:rsidP="00C34618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Далее воспитатель объясняет значение слова «архитектура»</w:t>
            </w:r>
          </w:p>
          <w:p w:rsidR="0078127F" w:rsidRDefault="0078127F" w:rsidP="00C34618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Древнейший учитель архитектуры дал определение слову </w:t>
            </w:r>
            <w:r w:rsidRPr="0078127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архитектура – это прочность,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польза, красота.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Архитектура – это дома,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здания, сооружения. А еще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– это планировка дорог, садов, городов.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– это пространство,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которое создается вокруг человека из самых разных мелочей – площади, улицы, интерьеры.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разных стран и разных времен отличается. Шедевры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 xml:space="preserve">архитектуры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запоминаются как знаки, которые определяют города и страны.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 xml:space="preserve">Слайд 18 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- Вот пирамиды – символ Древнего Египта, Кремль – Москвы, а Эйфелева башня напоминают о Франции.</w:t>
            </w: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78127F" w:rsidRDefault="0078127F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В разные века, в разных странах строили очень разные здания. То, каким будет здание, зависит и от климата страны, и от того какой строительный материал есть под рукой, и от предназначения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самого здания</w:t>
            </w:r>
            <w:proofErr w:type="gramEnd"/>
            <w:r w:rsidR="003D7A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 от уровня культуры народа. По внешнему виду здания можно определить, для чего оно построено. </w:t>
            </w:r>
          </w:p>
          <w:p w:rsidR="003D7ACA" w:rsidRDefault="00863DD1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19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Храмы имеют купола, дворцы – башни, шпили; многоквартирный жилой дом – много одинаковых окон, балконы; здания театров, музеев – колонны.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 xml:space="preserve">Педагог уточняет, что архитектуре свойственны устойчивость и долговечность. 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Воспитатель предлагает детям рассмотреть иллюстрации с изображением домов современной архитектуры, обсуждая с детьми формы архитектурных сооружений.</w:t>
            </w:r>
          </w:p>
          <w:p w:rsidR="003D7ACA" w:rsidRDefault="003D7ACA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Сейчас мы с вами проведем «Архитектурную викторину» и проверим, на сколько, хорошо вы знаете архитектуру своего города. Я буду вам описывать известные сооружения нашего города, а вы отгадаете, о каких из них идет речь. </w:t>
            </w:r>
          </w:p>
          <w:p w:rsidR="003D7ACA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1. С этого здания начинается город. Перед ним большая площадь. Оно большое, двухэтажное, желтого цвета с белыми большими колоннами. Каждый день туда заходят люди, чтобы купить билеты на поезд. (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Железнодорожный вокзал)</w:t>
            </w:r>
          </w:p>
          <w:p w:rsidR="00F00A11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20</w:t>
            </w:r>
          </w:p>
          <w:p w:rsidR="00F00A11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2. Это здание находится почти в центре города. Оно двухэтажное. Его фасад выполнен из стекла. Перед ним стоит большая звезда, у которой много лучей. В нем проходят различные праздники и концерты.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(Дворец Молодежи)</w:t>
            </w:r>
          </w:p>
          <w:p w:rsidR="00F00A11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21</w:t>
            </w:r>
          </w:p>
          <w:p w:rsidR="00F00A11" w:rsidRDefault="00F00A11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3. Это очень важное здание в нашем городе. Оно находится в центре города, </w:t>
            </w:r>
            <w:r w:rsidR="005973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 этого здания стены кирпичного цвета, в нем 5 этажей. Украшено оно колоннами, наверху башня с часами. </w:t>
            </w:r>
            <w:r w:rsidR="0059735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(Здание Администрации)</w:t>
            </w:r>
          </w:p>
          <w:p w:rsidR="00597353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22</w:t>
            </w:r>
          </w:p>
          <w:p w:rsidR="00597353" w:rsidRDefault="00B75AEC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4. Это самое высокое</w:t>
            </w:r>
            <w:r w:rsidR="0059735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здание города. В здании 54 этажа. Это здание видно почти отовсюду. Названо в честь актера и автора-исполнителя песен. </w:t>
            </w:r>
            <w:r w:rsidR="0059735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(Небоскреб Высоцкий)</w:t>
            </w:r>
          </w:p>
          <w:p w:rsidR="00597353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23</w:t>
            </w:r>
          </w:p>
          <w:p w:rsidR="00597353" w:rsidRDefault="00B75AEC" w:rsidP="0078127F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5. Это здание необычной формы, с большим количеством балконов. Наверху статуи. Вечером туда приходят люди на представления. </w:t>
            </w:r>
            <w:r w:rsidRPr="00B75AEC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</w:rPr>
              <w:t>(Театр оперы и балета)</w:t>
            </w:r>
          </w:p>
          <w:p w:rsidR="00B75AEC" w:rsidRDefault="00457469" w:rsidP="0078127F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</w:rPr>
              <w:t>Слайд 24</w:t>
            </w:r>
            <w:bookmarkStart w:id="0" w:name="_GoBack"/>
            <w:bookmarkEnd w:id="0"/>
          </w:p>
          <w:p w:rsidR="00B75AEC" w:rsidRPr="00B75AEC" w:rsidRDefault="00B75AEC" w:rsidP="007812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- Молодцы, оказывается вы, хорошо знаете архитектуру нашего города. </w:t>
            </w:r>
          </w:p>
        </w:tc>
        <w:tc>
          <w:tcPr>
            <w:tcW w:w="5918" w:type="dxa"/>
          </w:tcPr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обсуждении, делятся своим мнением, делают выводы. </w:t>
            </w: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34618" w:rsidRDefault="00C34618" w:rsidP="003D7A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D7ACA">
              <w:rPr>
                <w:rFonts w:ascii="Times New Roman" w:hAnsi="Times New Roman" w:cs="Times New Roman"/>
                <w:i/>
                <w:sz w:val="28"/>
              </w:rPr>
              <w:t>Знакомятся с новым понятием.</w:t>
            </w: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Изучают иллюстрации.</w:t>
            </w: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D7ACA" w:rsidRDefault="003D7ACA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Рассматривают иллюстрации и обсуждают формы архитектурных сооружений.</w:t>
            </w: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Pr="003D7ACA" w:rsidRDefault="00B75AEC" w:rsidP="003D7AC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Принимают правила игры, отгадывают здания города. </w:t>
            </w:r>
          </w:p>
        </w:tc>
      </w:tr>
      <w:tr w:rsidR="00B75AEC" w:rsidTr="00ED3551">
        <w:tc>
          <w:tcPr>
            <w:tcW w:w="2547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Самостоятельная деятельность</w:t>
            </w:r>
          </w:p>
        </w:tc>
        <w:tc>
          <w:tcPr>
            <w:tcW w:w="6095" w:type="dxa"/>
          </w:tcPr>
          <w:p w:rsidR="00B75AEC" w:rsidRPr="00B75AEC" w:rsidRDefault="00B75AEC" w:rsidP="00B75AE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Когда вы станете взрослыми, может, и кто-то из вас станет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архитектором — это очень важная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нужная, почётная профессия.</w:t>
            </w:r>
          </w:p>
          <w:p w:rsidR="00B75AEC" w:rsidRPr="00B75AEC" w:rsidRDefault="00B75AEC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Я предлагаю вам, уже сейчас попробовать себя в роли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архитекторов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мы с вами попробуем построить необычный город из </w:t>
            </w:r>
            <w:r w:rsidRPr="00B75AEC"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конструктора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. Но постараемся, чтобы все постройки были разные по 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bdr w:val="none" w:sz="0" w:space="0" w:color="auto" w:frame="1"/>
              </w:rPr>
              <w:t>назначению</w:t>
            </w:r>
            <w:r w:rsidRPr="00B75AEC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: театр, школа или библиотека…</w:t>
            </w:r>
          </w:p>
        </w:tc>
        <w:tc>
          <w:tcPr>
            <w:tcW w:w="5918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Проектируют свое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 xml:space="preserve"> здание, строят из конструктора, презентуют друг другу свои проекты.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6095" w:type="dxa"/>
          </w:tcPr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ребята! На этом наше путешествие закончилось, и мы с вами должны вернуться домой.</w:t>
            </w:r>
          </w:p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Вам понравилось наше путешествие?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-А что больше всего вам понравилось?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нового узнали сегодня?</w:t>
            </w:r>
          </w:p>
          <w:p w:rsidR="00ED3551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запомнилось больше всего?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Pr="00AC016D" w:rsidRDefault="00AC01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 на вопросы, делятся своим мнением.</w:t>
            </w:r>
          </w:p>
        </w:tc>
      </w:tr>
    </w:tbl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Pr="00856A2C" w:rsidRDefault="00EA3F9A" w:rsidP="0056161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EA3F9A" w:rsidRP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EA3F9A" w:rsidRPr="00EA3F9A" w:rsidSect="00B84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90B23"/>
    <w:multiLevelType w:val="hybridMultilevel"/>
    <w:tmpl w:val="CAF8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2"/>
    <w:rsid w:val="000F6D71"/>
    <w:rsid w:val="00320389"/>
    <w:rsid w:val="003D7ACA"/>
    <w:rsid w:val="00457469"/>
    <w:rsid w:val="0048650D"/>
    <w:rsid w:val="004F0355"/>
    <w:rsid w:val="00514A12"/>
    <w:rsid w:val="00561617"/>
    <w:rsid w:val="00597353"/>
    <w:rsid w:val="005D5615"/>
    <w:rsid w:val="006A083E"/>
    <w:rsid w:val="0078127F"/>
    <w:rsid w:val="008507D2"/>
    <w:rsid w:val="00863DD1"/>
    <w:rsid w:val="00AC016D"/>
    <w:rsid w:val="00AE1EBE"/>
    <w:rsid w:val="00B366B2"/>
    <w:rsid w:val="00B54AE2"/>
    <w:rsid w:val="00B75AEC"/>
    <w:rsid w:val="00B84D55"/>
    <w:rsid w:val="00C34618"/>
    <w:rsid w:val="00DC0CB1"/>
    <w:rsid w:val="00EA3F9A"/>
    <w:rsid w:val="00ED3551"/>
    <w:rsid w:val="00F00A11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E14E"/>
  <w15:chartTrackingRefBased/>
  <w15:docId w15:val="{8D81BDE2-9C34-455B-90DC-A356312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3F9A"/>
    <w:pPr>
      <w:ind w:left="720"/>
      <w:contextualSpacing/>
    </w:pPr>
  </w:style>
  <w:style w:type="table" w:styleId="a5">
    <w:name w:val="Table Grid"/>
    <w:basedOn w:val="a1"/>
    <w:uiPriority w:val="39"/>
    <w:rsid w:val="00ED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7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a3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1F7A-1B90-493B-A3C6-172E35C8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2019-10-23T17:06:00Z</dcterms:created>
  <dcterms:modified xsi:type="dcterms:W3CDTF">2019-10-23T17:06:00Z</dcterms:modified>
</cp:coreProperties>
</file>