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 комбинированного вида №376</w:t>
      </w:r>
    </w:p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B84D55" w:rsidRPr="00795D03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620075, г. Екатеринбург, ул. Бажова, 57а, тел </w:t>
      </w:r>
      <w:r w:rsidRPr="00795D03">
        <w:rPr>
          <w:rFonts w:ascii="Times New Roman" w:hAnsi="Times New Roman" w:cs="Times New Roman"/>
          <w:sz w:val="24"/>
        </w:rPr>
        <w:t>\</w:t>
      </w:r>
      <w:r>
        <w:rPr>
          <w:rFonts w:ascii="Times New Roman" w:hAnsi="Times New Roman" w:cs="Times New Roman"/>
          <w:sz w:val="24"/>
        </w:rPr>
        <w:t xml:space="preserve"> </w:t>
      </w:r>
      <w:r w:rsidRPr="00795D03">
        <w:rPr>
          <w:rFonts w:ascii="Times New Roman" w:hAnsi="Times New Roman" w:cs="Times New Roman"/>
          <w:sz w:val="24"/>
        </w:rPr>
        <w:t>факс (343) 350-69-71</w:t>
      </w:r>
    </w:p>
    <w:p w:rsidR="00B84D55" w:rsidRPr="005D5615" w:rsidRDefault="00B84D55" w:rsidP="00B84D5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5D561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6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umka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376@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Сайт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7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http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://376.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tvoysadik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C75C4" w:rsidRPr="005D5615" w:rsidRDefault="00FC75C4">
      <w:pPr>
        <w:rPr>
          <w:rFonts w:ascii="Times New Roman" w:hAnsi="Times New Roman" w:cs="Times New Roman"/>
          <w:lang w:val="en-US"/>
        </w:rPr>
      </w:pPr>
    </w:p>
    <w:p w:rsidR="00B84D55" w:rsidRPr="005D5615" w:rsidRDefault="00B84D55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C0CB1" w:rsidRPr="005D5615" w:rsidRDefault="00DC0CB1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B84D55" w:rsidRDefault="00DC0CB1" w:rsidP="00DC0CB1">
      <w:pPr>
        <w:jc w:val="center"/>
        <w:rPr>
          <w:rFonts w:ascii="Times New Roman" w:hAnsi="Times New Roman" w:cs="Times New Roman"/>
          <w:sz w:val="28"/>
        </w:rPr>
      </w:pPr>
      <w:r w:rsidRPr="00DC0CB1">
        <w:rPr>
          <w:rFonts w:ascii="Times New Roman" w:hAnsi="Times New Roman" w:cs="Times New Roman"/>
          <w:sz w:val="28"/>
        </w:rPr>
        <w:t>Конспект занятия для Городского образовательного проекта «Добрый город», фестиваля «Юный архитектор»</w:t>
      </w:r>
      <w:r>
        <w:rPr>
          <w:rFonts w:ascii="Times New Roman" w:hAnsi="Times New Roman" w:cs="Times New Roman"/>
          <w:sz w:val="28"/>
        </w:rPr>
        <w:t>.</w:t>
      </w:r>
    </w:p>
    <w:p w:rsidR="00DC0CB1" w:rsidRDefault="00DC0CB1" w:rsidP="00DC0CB1">
      <w:pPr>
        <w:jc w:val="center"/>
        <w:rPr>
          <w:rFonts w:ascii="Times New Roman" w:hAnsi="Times New Roman" w:cs="Times New Roman"/>
          <w:sz w:val="28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>Конспект по познавательно-исследовательской деятельности, по ознакомлению с окружающим миром на тему:</w:t>
      </w:r>
    </w:p>
    <w:p w:rsidR="00DC0CB1" w:rsidRPr="00DC0CB1" w:rsidRDefault="00687769" w:rsidP="00DC0CB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«Знакомство с архитектурой</w:t>
      </w:r>
      <w:r w:rsidR="00DC0CB1" w:rsidRPr="00DC0CB1">
        <w:rPr>
          <w:rFonts w:ascii="Times New Roman" w:hAnsi="Times New Roman" w:cs="Times New Roman"/>
          <w:b/>
          <w:sz w:val="36"/>
        </w:rPr>
        <w:t xml:space="preserve">»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 xml:space="preserve">в </w:t>
      </w:r>
      <w:r w:rsidRPr="00916E37">
        <w:rPr>
          <w:rFonts w:ascii="Times New Roman" w:hAnsi="Times New Roman" w:cs="Times New Roman"/>
          <w:sz w:val="36"/>
        </w:rPr>
        <w:t>подготовительной</w:t>
      </w:r>
      <w:r w:rsidRPr="00DC0CB1">
        <w:rPr>
          <w:rFonts w:ascii="Times New Roman" w:hAnsi="Times New Roman" w:cs="Times New Roman"/>
          <w:sz w:val="36"/>
        </w:rPr>
        <w:t xml:space="preserve"> группе.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Выполнила: Земскова Яна Игоревна,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воспитатель подготовительной группы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Екатеринбург, 2019</w:t>
      </w:r>
    </w:p>
    <w:p w:rsidR="00687769" w:rsidRPr="00684C4C" w:rsidRDefault="00DC0CB1" w:rsidP="0068776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A3F9A">
        <w:rPr>
          <w:rFonts w:ascii="Times New Roman" w:hAnsi="Times New Roman" w:cs="Times New Roman"/>
          <w:b/>
          <w:sz w:val="32"/>
        </w:rPr>
        <w:lastRenderedPageBreak/>
        <w:t xml:space="preserve">Цель: </w:t>
      </w:r>
      <w:r w:rsidRPr="00EA3F9A">
        <w:rPr>
          <w:rFonts w:ascii="Times New Roman" w:hAnsi="Times New Roman" w:cs="Times New Roman"/>
          <w:sz w:val="32"/>
        </w:rPr>
        <w:t xml:space="preserve">знакомство </w:t>
      </w:r>
      <w:r w:rsidR="00687769" w:rsidRPr="00684C4C">
        <w:rPr>
          <w:rFonts w:ascii="Times New Roman" w:hAnsi="Times New Roman" w:cs="Times New Roman"/>
          <w:sz w:val="32"/>
          <w:szCs w:val="32"/>
        </w:rPr>
        <w:t>детей с архитектурой, её историей, архитектурными памятниками своей страны и современными строениями</w:t>
      </w:r>
      <w:r w:rsidR="00687769">
        <w:rPr>
          <w:rFonts w:ascii="Times New Roman" w:hAnsi="Times New Roman" w:cs="Times New Roman"/>
          <w:sz w:val="32"/>
        </w:rPr>
        <w:t>.</w:t>
      </w:r>
    </w:p>
    <w:p w:rsidR="00EA3F9A" w:rsidRPr="00EA3F9A" w:rsidRDefault="00EA3F9A" w:rsidP="00DC0CB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t xml:space="preserve">Задачи: </w:t>
      </w: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Обучающие:</w:t>
      </w:r>
    </w:p>
    <w:p w:rsidR="00EA3F9A" w:rsidRPr="00687769" w:rsidRDefault="00687769" w:rsidP="00687769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уточнение</w:t>
      </w:r>
      <w:r w:rsidRPr="00687769">
        <w:rPr>
          <w:rFonts w:ascii="Times New Roman" w:hAnsi="Times New Roman" w:cs="Times New Roman"/>
          <w:sz w:val="32"/>
          <w:szCs w:val="32"/>
        </w:rPr>
        <w:t xml:space="preserve"> представления детей о профессии архитектора;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расширение ориентации детей в пространстве и во времени;</w:t>
      </w:r>
    </w:p>
    <w:p w:rsidR="00EA3F9A" w:rsidRPr="00EA3F9A" w:rsidRDefault="00687769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формирование представлений об архитектурных памятниках своей страны и современными строениями</w:t>
      </w:r>
      <w:r w:rsidR="00EA3F9A">
        <w:rPr>
          <w:rFonts w:ascii="Times New Roman" w:hAnsi="Times New Roman" w:cs="Times New Roman"/>
          <w:sz w:val="32"/>
        </w:rPr>
        <w:t>;</w:t>
      </w: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Развивающие:</w:t>
      </w:r>
    </w:p>
    <w:p w:rsidR="00EA3F9A" w:rsidRDefault="00687769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стимулирование мыслительных операций сравнения, классификации</w:t>
      </w:r>
      <w:r w:rsidR="00EA3F9A">
        <w:rPr>
          <w:rFonts w:ascii="Times New Roman" w:hAnsi="Times New Roman" w:cs="Times New Roman"/>
          <w:sz w:val="32"/>
        </w:rPr>
        <w:t>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восприятия, мышления, речи (словесный анализ, речь-рассуждение, речь-доказательство, речь-аргументация) в процессе активных действий по поиску связи вещей и явлений;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творческой активности детей в процессе продуктивной</w:t>
      </w:r>
      <w:r w:rsidR="00561617">
        <w:rPr>
          <w:rFonts w:ascii="Times New Roman" w:hAnsi="Times New Roman" w:cs="Times New Roman"/>
          <w:sz w:val="32"/>
        </w:rPr>
        <w:t xml:space="preserve"> деятельности.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Воспитательные:</w:t>
      </w:r>
    </w:p>
    <w:p w:rsidR="00561617" w:rsidRPr="00561617" w:rsidRDefault="00687769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  <w:szCs w:val="32"/>
        </w:rPr>
        <w:t>воспитание уважительного отношения</w:t>
      </w:r>
      <w:r w:rsidRPr="00684C4C">
        <w:rPr>
          <w:rFonts w:ascii="Times New Roman" w:hAnsi="Times New Roman" w:cs="Times New Roman"/>
          <w:sz w:val="32"/>
          <w:szCs w:val="32"/>
        </w:rPr>
        <w:t xml:space="preserve"> к труду архитекторов, строителей, к национальному достоянию своей страны</w:t>
      </w:r>
      <w:r w:rsidR="00561617">
        <w:rPr>
          <w:rFonts w:ascii="Times New Roman" w:hAnsi="Times New Roman" w:cs="Times New Roman"/>
          <w:sz w:val="32"/>
        </w:rPr>
        <w:t>;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доброжелательного взаимоотношения между сверстниками в процессе коллективного решения поставленных задач;</w:t>
      </w:r>
    </w:p>
    <w:p w:rsidR="00561617" w:rsidRPr="00561617" w:rsidRDefault="00687769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художественного вкуса, чувства гармонии формы и цвета</w:t>
      </w:r>
      <w:r w:rsidR="00561617">
        <w:rPr>
          <w:rFonts w:ascii="Times New Roman" w:hAnsi="Times New Roman" w:cs="Times New Roman"/>
          <w:sz w:val="32"/>
        </w:rPr>
        <w:t>;</w:t>
      </w:r>
    </w:p>
    <w:p w:rsidR="00561617" w:rsidRPr="00561617" w:rsidRDefault="0056161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заботливого отношения к своему дому.</w:t>
      </w:r>
    </w:p>
    <w:p w:rsidR="00561617" w:rsidRPr="00561617" w:rsidRDefault="00561617" w:rsidP="00561617">
      <w:pPr>
        <w:pStyle w:val="a4"/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Обогащать словарь детей: </w:t>
      </w:r>
      <w:r w:rsidR="00687769">
        <w:rPr>
          <w:rFonts w:ascii="Times New Roman" w:hAnsi="Times New Roman" w:cs="Times New Roman"/>
          <w:sz w:val="32"/>
        </w:rPr>
        <w:t>архитектура, постройки, скульптор, скульптура.</w:t>
      </w:r>
    </w:p>
    <w:p w:rsidR="00687769" w:rsidRDefault="00687769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61617" w:rsidRPr="00916E3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 w:rsidRPr="00916E37">
        <w:rPr>
          <w:rFonts w:ascii="Times New Roman" w:hAnsi="Times New Roman" w:cs="Times New Roman"/>
          <w:b/>
          <w:sz w:val="32"/>
        </w:rPr>
        <w:t xml:space="preserve">Предварительная работа: </w:t>
      </w:r>
      <w:r w:rsidRPr="00916E37">
        <w:rPr>
          <w:rFonts w:ascii="Times New Roman" w:hAnsi="Times New Roman" w:cs="Times New Roman"/>
          <w:sz w:val="32"/>
        </w:rPr>
        <w:t>чтение книг, рассматривание альбомов, иллюстраций с архитектурными</w:t>
      </w:r>
      <w:r w:rsidR="00916E37">
        <w:rPr>
          <w:rFonts w:ascii="Times New Roman" w:hAnsi="Times New Roman" w:cs="Times New Roman"/>
          <w:sz w:val="32"/>
        </w:rPr>
        <w:t xml:space="preserve"> сооружениями, отгадывание загадок</w:t>
      </w:r>
      <w:r w:rsidRPr="00916E37">
        <w:rPr>
          <w:rFonts w:ascii="Times New Roman" w:hAnsi="Times New Roman" w:cs="Times New Roman"/>
          <w:sz w:val="32"/>
        </w:rPr>
        <w:t xml:space="preserve"> по теме.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Оборудование: </w:t>
      </w:r>
      <w:r w:rsidR="00687769" w:rsidRPr="00684C4C">
        <w:rPr>
          <w:rFonts w:ascii="Times New Roman" w:hAnsi="Times New Roman" w:cs="Times New Roman"/>
          <w:sz w:val="32"/>
          <w:szCs w:val="32"/>
        </w:rPr>
        <w:t xml:space="preserve">картины об архитектуре, картинки разнообразных </w:t>
      </w:r>
      <w:r w:rsidR="00687769">
        <w:rPr>
          <w:rFonts w:ascii="Times New Roman" w:hAnsi="Times New Roman" w:cs="Times New Roman"/>
          <w:sz w:val="32"/>
          <w:szCs w:val="32"/>
        </w:rPr>
        <w:t>построек, фотоиллюстрации, и</w:t>
      </w:r>
      <w:r w:rsidR="00687769" w:rsidRPr="00684C4C">
        <w:rPr>
          <w:rFonts w:ascii="Times New Roman" w:hAnsi="Times New Roman" w:cs="Times New Roman"/>
          <w:sz w:val="32"/>
          <w:szCs w:val="32"/>
        </w:rPr>
        <w:t xml:space="preserve">ллюстрации дидактической игры «Домики из сказок», портреты Незнайки, </w:t>
      </w:r>
      <w:proofErr w:type="spellStart"/>
      <w:r w:rsidR="00687769" w:rsidRPr="00684C4C">
        <w:rPr>
          <w:rFonts w:ascii="Times New Roman" w:hAnsi="Times New Roman" w:cs="Times New Roman"/>
          <w:sz w:val="32"/>
          <w:szCs w:val="32"/>
        </w:rPr>
        <w:t>Карлсона</w:t>
      </w:r>
      <w:proofErr w:type="spellEnd"/>
      <w:r w:rsidR="00687769" w:rsidRPr="00684C4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87769" w:rsidRPr="00684C4C">
        <w:rPr>
          <w:rFonts w:ascii="Times New Roman" w:hAnsi="Times New Roman" w:cs="Times New Roman"/>
          <w:sz w:val="32"/>
          <w:szCs w:val="32"/>
        </w:rPr>
        <w:t>Дюймовочки</w:t>
      </w:r>
      <w:proofErr w:type="spellEnd"/>
      <w:r w:rsidR="00687769" w:rsidRPr="00684C4C">
        <w:rPr>
          <w:rFonts w:ascii="Times New Roman" w:hAnsi="Times New Roman" w:cs="Times New Roman"/>
          <w:sz w:val="32"/>
          <w:szCs w:val="32"/>
        </w:rPr>
        <w:t xml:space="preserve"> и др.</w:t>
      </w:r>
      <w:r w:rsidR="00687769">
        <w:rPr>
          <w:rFonts w:ascii="Times New Roman" w:hAnsi="Times New Roman" w:cs="Times New Roman"/>
          <w:sz w:val="32"/>
          <w:szCs w:val="32"/>
        </w:rPr>
        <w:t>, в</w:t>
      </w:r>
      <w:r w:rsidR="00687769" w:rsidRPr="00684C4C">
        <w:rPr>
          <w:rFonts w:ascii="Times New Roman" w:hAnsi="Times New Roman" w:cs="Times New Roman"/>
          <w:sz w:val="32"/>
          <w:szCs w:val="32"/>
        </w:rPr>
        <w:t>ырезанные элементы архитектуры разных построек, разные отрезки обоев, коробки разных размеров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687769" w:rsidRDefault="00687769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687769" w:rsidRDefault="00687769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5918"/>
      </w:tblGrid>
      <w:tr w:rsidR="00ED3551" w:rsidTr="00ED3551">
        <w:tc>
          <w:tcPr>
            <w:tcW w:w="2547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lastRenderedPageBreak/>
              <w:t>Этап занятия</w:t>
            </w:r>
          </w:p>
        </w:tc>
        <w:tc>
          <w:tcPr>
            <w:tcW w:w="6095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5918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часть. Мотивация.</w:t>
            </w:r>
          </w:p>
        </w:tc>
        <w:tc>
          <w:tcPr>
            <w:tcW w:w="6095" w:type="dxa"/>
          </w:tcPr>
          <w:p w:rsidR="00ED3551" w:rsidRDefault="00C20D38" w:rsidP="00C20D38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Демонстрирует небольшую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скульптуру.</w:t>
            </w:r>
            <w:r w:rsidR="00ED3551" w:rsidRPr="00ED3551">
              <w:rPr>
                <w:rFonts w:ascii="Times New Roman" w:hAnsi="Times New Roman" w:cs="Times New Roman"/>
                <w:i/>
                <w:sz w:val="28"/>
              </w:rPr>
              <w:t>.</w:t>
            </w:r>
            <w:proofErr w:type="gramEnd"/>
            <w:r w:rsidR="00ED3551" w:rsidRPr="00ED3551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ED3551" w:rsidRDefault="00ED3551" w:rsidP="00C20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20D38">
              <w:rPr>
                <w:rFonts w:ascii="Times New Roman" w:hAnsi="Times New Roman" w:cs="Times New Roman"/>
                <w:sz w:val="28"/>
              </w:rPr>
              <w:t>Ребята, как вы думаете, что у меня в руках?</w:t>
            </w:r>
          </w:p>
          <w:p w:rsidR="00C20D38" w:rsidRDefault="00C20D38" w:rsidP="00C20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Этот декоративный предмет называется скульптура!</w:t>
            </w:r>
          </w:p>
          <w:p w:rsidR="00ED3551" w:rsidRPr="00ED3551" w:rsidRDefault="00C20D38" w:rsidP="00C20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Сегодня мы с вами поговорим об архитектуре, скульптуре и о людях, которые создают это!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Настраиваются на работу.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Ответы детей.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20D38">
              <w:rPr>
                <w:rFonts w:ascii="Times New Roman" w:hAnsi="Times New Roman" w:cs="Times New Roman"/>
                <w:sz w:val="28"/>
              </w:rPr>
              <w:t>статуэтка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5D5615" w:rsidRP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D5615" w:rsidTr="00ED3551">
        <w:tc>
          <w:tcPr>
            <w:tcW w:w="2547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687769" w:rsidRPr="00D77967" w:rsidRDefault="00C20D38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Ребята, послушайте сказку!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«Жил-был в городе художник. Однажды он увидел цветок, который был такой красивый, что художник решил его нарисовать. К нему подошёл скульптор…</w:t>
            </w:r>
          </w:p>
          <w:p w:rsidR="00687769" w:rsidRPr="00D77967" w:rsidRDefault="00C20D38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Дети, как вы думаете, кто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такой скульптор? </w:t>
            </w:r>
          </w:p>
          <w:p w:rsidR="00687769" w:rsidRPr="00D77967" w:rsidRDefault="00C20D38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Скульптору тоже понравился этот цветок, и он решил высечь его из камня.</w:t>
            </w:r>
          </w:p>
          <w:p w:rsidR="00687769" w:rsidRPr="00D77967" w:rsidRDefault="00C20D38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Ребята, из чего ещё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ожет сделать цветок скульптор?</w:t>
            </w:r>
          </w:p>
          <w:p w:rsidR="00687769" w:rsidRPr="00D77967" w:rsidRDefault="00C20D38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Подошёл к ним ещё один мастер. Он умел строить дома, мосты, площади, украшать здания колоннами, башнями, крышами… Ему тоже очень понравился этот цветок, и он решил построить и украсить свой город такими же цветами».</w:t>
            </w:r>
          </w:p>
          <w:p w:rsidR="00C20D38" w:rsidRDefault="00C20D38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это за мастер?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7769" w:rsidRPr="00D77967" w:rsidRDefault="00C20D38" w:rsidP="00C20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Архитектор — это мастер, который занимается строительством домов, городов, сёл. А все здания и 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города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 называются архитектурой.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Каждое здание, посёлок, город имеют свою архитектуру. Как вы думаете, что это значит? </w:t>
            </w:r>
          </w:p>
          <w:p w:rsidR="000F5C7B" w:rsidRDefault="000F5C7B" w:rsidP="0068776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87769" w:rsidRPr="00D77967" w:rsidRDefault="000F5C7B" w:rsidP="000F5C7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87769" w:rsidRPr="00D77967">
              <w:rPr>
                <w:sz w:val="28"/>
                <w:szCs w:val="28"/>
              </w:rPr>
              <w:t xml:space="preserve">Архитектура − это не только сами здания и сооружения, но еще и искусство организовать пространственную среду, необходимую для жизни и деятельности людей. Что это значит? </w:t>
            </w:r>
            <w:r>
              <w:rPr>
                <w:sz w:val="28"/>
                <w:szCs w:val="28"/>
              </w:rPr>
              <w:t xml:space="preserve"> Вы живете в </w:t>
            </w:r>
            <w:r w:rsidR="00687769" w:rsidRPr="00D77967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одском микрорайоне. Раньше </w:t>
            </w:r>
            <w:r w:rsidR="00687769" w:rsidRPr="00D77967">
              <w:rPr>
                <w:sz w:val="28"/>
                <w:szCs w:val="28"/>
              </w:rPr>
              <w:t xml:space="preserve">на месте ваших домов были старые деревянные домишки. А посмотрите, как сейчас все красиво, продумано и удобно устроено, сколько здесь зелени и простора. Дома стоят так, что в окна попадает много света и воздуха. Рядом − детский сад, в который вы ходите, школа, куда вы скоро пойдете, магазины, парикмахерская, площадки для спорта, а </w:t>
            </w:r>
            <w:r>
              <w:rPr>
                <w:sz w:val="28"/>
                <w:szCs w:val="28"/>
              </w:rPr>
              <w:t>на окраинах города</w:t>
            </w:r>
            <w:r w:rsidR="00687769" w:rsidRPr="00D779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687769" w:rsidRPr="00D77967">
              <w:rPr>
                <w:sz w:val="28"/>
                <w:szCs w:val="28"/>
              </w:rPr>
              <w:t xml:space="preserve"> завод</w:t>
            </w:r>
            <w:r>
              <w:rPr>
                <w:sz w:val="28"/>
                <w:szCs w:val="28"/>
              </w:rPr>
              <w:t>ы.</w:t>
            </w:r>
          </w:p>
          <w:p w:rsidR="00687769" w:rsidRPr="00D77967" w:rsidRDefault="00687769" w:rsidP="00687769">
            <w:pPr>
              <w:pStyle w:val="Default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И все это придумали, спланировали и спроектировали </w:t>
            </w:r>
            <w:r w:rsidRPr="00D77967">
              <w:rPr>
                <w:b/>
                <w:bCs/>
                <w:sz w:val="28"/>
                <w:szCs w:val="28"/>
              </w:rPr>
              <w:t xml:space="preserve">архитекторы </w:t>
            </w:r>
            <w:r w:rsidRPr="00D77967">
              <w:rPr>
                <w:sz w:val="28"/>
                <w:szCs w:val="28"/>
              </w:rPr>
              <w:t xml:space="preserve">(архитектор − в переводе с греческого означает «старший строитель») </w:t>
            </w:r>
          </w:p>
          <w:p w:rsidR="00687769" w:rsidRPr="00D77967" w:rsidRDefault="00687769" w:rsidP="00687769">
            <w:pPr>
              <w:pStyle w:val="Default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По своему назначению архитектуру делят на 3 основных вида: </w:t>
            </w:r>
          </w:p>
          <w:p w:rsidR="00687769" w:rsidRPr="00D77967" w:rsidRDefault="00687769" w:rsidP="00687769">
            <w:pPr>
              <w:pStyle w:val="Default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- архитектуру объемных сооружений (жилые дома, сады, школы, театры, магазины, заводы, фабрики, культурные и культовые учреждения); </w:t>
            </w:r>
          </w:p>
          <w:p w:rsidR="00687769" w:rsidRPr="00D77967" w:rsidRDefault="00687769" w:rsidP="00687769">
            <w:pPr>
              <w:pStyle w:val="Default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− ландшафтную архитектуру (сады, парки, городские скверы и бульвары. бассейны, фонтаны); 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− градостроительство (создание новых городов и поселков, реконструкция старых городских районов).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Архитектор </w:t>
            </w: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(греч.) − зодчий, художник, занимающийся практическим зодчеством, составлением проектов и смет, предполагаемых сооружений и руководящий производством строительных работ. Такие задачи архитектора требуют от него обязательного знания не только главных, специальных предметов (строительное искусство, гражданская архитектура, история архитектуры) но и вспомогательных (математика, физика, химия, механика, начертательная геометрия, рисование, черчение и др.)</w:t>
            </w:r>
          </w:p>
          <w:p w:rsidR="000F5C7B" w:rsidRDefault="000F5C7B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Из чего строят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дома? </w:t>
            </w:r>
          </w:p>
          <w:p w:rsidR="00687769" w:rsidRPr="00D77967" w:rsidRDefault="000F5C7B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внимательно </w:t>
            </w:r>
            <w:proofErr w:type="gramStart"/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на  фотографии</w:t>
            </w:r>
            <w:proofErr w:type="gramEnd"/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 нашего города и скажите, чем отличаются все эти строения от древних замков, монастырей, 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оров?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Прежде чем построить дом, нужно решить много задач. 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Окна должны быть большими, чтобы было светло, и должны быть маленькими, чтобы было тепло, и не задувал ветер (стеклянные стены и потолки). 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lastRenderedPageBreak/>
              <w:t xml:space="preserve">Дом должен быть большим, чтобы могло жить много людей, и должен быть маленьким, чтобы занимать на земле мало места (высотные дома). 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>Дом должен быть, чтобы давать людям кров</w:t>
            </w:r>
            <w:r w:rsidR="000F5C7B">
              <w:rPr>
                <w:sz w:val="28"/>
                <w:szCs w:val="28"/>
              </w:rPr>
              <w:t>.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У дома должны быть стены, чтобы было тепло, и не должно быть стен, чтобы был хороший вид из окна, чтобы было больше света. 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 xml:space="preserve">Окна должны быть большими, чтобы в доме было много солнца, и не должны быть большими, чтобы не было видно, что делается в доме (тонированные стекла). 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>В доме нужно убирать, чтобы был порядок</w:t>
            </w:r>
            <w:r w:rsidR="000F5C7B">
              <w:rPr>
                <w:sz w:val="28"/>
                <w:szCs w:val="28"/>
              </w:rPr>
              <w:t>.</w:t>
            </w:r>
          </w:p>
          <w:p w:rsidR="00687769" w:rsidRPr="00D77967" w:rsidRDefault="00687769" w:rsidP="00687769">
            <w:pPr>
              <w:pStyle w:val="Default"/>
              <w:spacing w:before="240" w:after="240"/>
              <w:jc w:val="both"/>
              <w:rPr>
                <w:sz w:val="28"/>
                <w:szCs w:val="28"/>
              </w:rPr>
            </w:pPr>
            <w:r w:rsidRPr="00D77967">
              <w:rPr>
                <w:sz w:val="28"/>
                <w:szCs w:val="28"/>
              </w:rPr>
              <w:t>Дверь в доме должна быть закрыта, чтобы не пускать чужих и не должна быть закрыта, чтобы могли пройти хозяева</w:t>
            </w:r>
            <w:r w:rsidR="000F5C7B">
              <w:rPr>
                <w:sz w:val="28"/>
                <w:szCs w:val="28"/>
              </w:rPr>
              <w:t>.</w:t>
            </w:r>
            <w:r w:rsidRPr="00D77967">
              <w:rPr>
                <w:sz w:val="28"/>
                <w:szCs w:val="28"/>
              </w:rPr>
              <w:t xml:space="preserve"> </w:t>
            </w:r>
          </w:p>
          <w:p w:rsidR="00687769" w:rsidRPr="00D77967" w:rsidRDefault="00687769" w:rsidP="000F5C7B">
            <w:p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Воспитатель подводит итог: дети вместе с воспитателем выявили много противоречий, задач, на которые может дать ответы архитектор.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Здание вашего детского сада — тоже работа архитектора.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А сейчас рассмотрите и угадайте сказочные постройки.</w:t>
            </w:r>
          </w:p>
          <w:p w:rsidR="00687769" w:rsidRPr="000F5C7B" w:rsidRDefault="00687769" w:rsidP="006877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Поочерёдно показываются картинки сказочных домиков: избушка на курьих ножках Бабы Яги, домики трёх поросят, </w:t>
            </w:r>
            <w:proofErr w:type="spellStart"/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>заюшкина</w:t>
            </w:r>
            <w:proofErr w:type="spellEnd"/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избушка, теремок, дворец царя </w:t>
            </w:r>
            <w:proofErr w:type="spellStart"/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>Салтана</w:t>
            </w:r>
            <w:proofErr w:type="spellEnd"/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избушка старухи из сказки «О рыбаке и рыбке», дворец Снежной Королевы, </w:t>
            </w:r>
            <w:proofErr w:type="spellStart"/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>Кащея</w:t>
            </w:r>
            <w:proofErr w:type="spellEnd"/>
            <w:r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Бессмертного и др.</w:t>
            </w:r>
          </w:p>
          <w:p w:rsidR="00687769" w:rsidRPr="00D77967" w:rsidRDefault="000F5C7B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7769" w:rsidRPr="00D77967">
              <w:rPr>
                <w:rFonts w:ascii="Times New Roman" w:hAnsi="Times New Roman" w:cs="Times New Roman"/>
                <w:sz w:val="28"/>
                <w:szCs w:val="28"/>
              </w:rPr>
              <w:t>Чей это дом? Как вы это узнали?</w:t>
            </w:r>
          </w:p>
          <w:p w:rsidR="00687769" w:rsidRPr="000F5C7B" w:rsidRDefault="000F5C7B" w:rsidP="0068776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 правильном ответе </w:t>
            </w:r>
            <w:r w:rsidR="00687769"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>отдаёт ребёнку картинку сказочного дома.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Представьте, что к вам пришёл Незнайка. Какой дом вы ему предложите? Объясните свой выбор: внешний вид дома и назначение, как подходит к характеру, увлечениям данного героя. Будет ли предложенный вами дом удобен для этого героя?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, медведь Михайло </w:t>
            </w:r>
            <w:proofErr w:type="spellStart"/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Потапыч</w:t>
            </w:r>
            <w:proofErr w:type="spellEnd"/>
            <w:r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, Колобок, </w:t>
            </w:r>
            <w:proofErr w:type="spellStart"/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D77967">
              <w:rPr>
                <w:rFonts w:ascii="Times New Roman" w:hAnsi="Times New Roman" w:cs="Times New Roman"/>
                <w:sz w:val="28"/>
                <w:szCs w:val="28"/>
              </w:rPr>
              <w:t xml:space="preserve"> тоже просят вас о помощи в выборе сказочного дома. Какой дом вам больше всего нравится? Чем он хорош?</w:t>
            </w:r>
          </w:p>
          <w:p w:rsidR="00687769" w:rsidRPr="00D77967" w:rsidRDefault="00687769" w:rsidP="00687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50D" w:rsidRPr="00916E37" w:rsidRDefault="00687769" w:rsidP="00916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Когда вы станете взрослыми, может и кто-то из вас станет архитектором — это очень важная, почётная профессия.</w:t>
            </w:r>
          </w:p>
        </w:tc>
        <w:tc>
          <w:tcPr>
            <w:tcW w:w="5918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Слушают сказку.</w:t>
            </w: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Рассуждают, предполагают.</w:t>
            </w: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Рассуждают. </w:t>
            </w: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Вылепить из гипса, глины, высечь из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ерева, вылить из металла и т.д.</w:t>
            </w: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Архитектор</w:t>
            </w: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D38" w:rsidRPr="00C20D38" w:rsidRDefault="00C20D38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20D3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Рассуждают. </w:t>
            </w:r>
            <w:r w:rsidR="000F5C7B">
              <w:rPr>
                <w:rFonts w:ascii="Times New Roman" w:hAnsi="Times New Roman" w:cs="Times New Roman"/>
                <w:sz w:val="28"/>
                <w:szCs w:val="28"/>
              </w:rPr>
              <w:t>Все здания разные по величине, цвету, расположению частей, т.е. по архитектуре.</w:t>
            </w: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1EBE" w:rsidRDefault="00AE1EBE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кирпича, из блоков и т.д.</w:t>
            </w: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5C7B">
              <w:rPr>
                <w:rFonts w:ascii="Times New Roman" w:hAnsi="Times New Roman" w:cs="Times New Roman"/>
                <w:i/>
                <w:sz w:val="28"/>
              </w:rPr>
              <w:t>Рассматривают фотографии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Материалом, из которого строили; формами зданий — они стали необычными, привлекают внимание лёгкостью, воздушностью, простотой и строгостью или оригинальностью и т.п.)</w:t>
            </w: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0F5C7B">
              <w:rPr>
                <w:rFonts w:ascii="Times New Roman" w:hAnsi="Times New Roman" w:cs="Times New Roman"/>
                <w:i/>
                <w:sz w:val="28"/>
              </w:rPr>
              <w:lastRenderedPageBreak/>
              <w:t xml:space="preserve">Отгадывают сказочные постройки, получают картинки сказочных домов за правильные ответы. </w:t>
            </w: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0F5C7B" w:rsidRPr="000F5C7B" w:rsidRDefault="000F5C7B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Рассуждают, аргументируют свое мнение.</w:t>
            </w:r>
          </w:p>
          <w:p w:rsidR="008507D2" w:rsidRDefault="008507D2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0389" w:rsidRPr="00AE1EBE" w:rsidRDefault="00320389" w:rsidP="0068776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0389" w:rsidTr="00ED3551">
        <w:tc>
          <w:tcPr>
            <w:tcW w:w="2547" w:type="dxa"/>
          </w:tcPr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Физминутка</w:t>
            </w:r>
            <w:proofErr w:type="spellEnd"/>
          </w:p>
        </w:tc>
        <w:tc>
          <w:tcPr>
            <w:tcW w:w="6095" w:type="dxa"/>
          </w:tcPr>
          <w:p w:rsidR="00320389" w:rsidRDefault="00320389" w:rsidP="0032038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Ребята мы не</w:t>
            </w:r>
            <w:r w:rsidR="00916E37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много засиделись</w:t>
            </w:r>
            <w:r w:rsidRPr="0032038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, давайте встанем и разомнемся!</w:t>
            </w:r>
          </w:p>
          <w:p w:rsidR="00320389" w:rsidRDefault="00320389" w:rsidP="00320389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7"/>
              </w:rPr>
              <w:t xml:space="preserve"> «Архитектор строит дом»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</w:pPr>
            <w:r w:rsidRPr="0032038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Архитектор строит 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</w:rPr>
              <w:t>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Дом многоэтажный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Строит дом карандашом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lastRenderedPageBreak/>
              <w:t>На листке бумажном.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Нужно все нарисовать,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Вычислить, проверить, 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Все квартиры сосчитать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Лестницы и двери.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Чтоб стоял он много лет,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Что бы был в квартире свет, </w:t>
            </w:r>
          </w:p>
          <w:p w:rsidR="00320389" w:rsidRDefault="00320389" w:rsidP="00320389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>Ванны, умывальники</w:t>
            </w:r>
          </w:p>
          <w:p w:rsidR="00320389" w:rsidRDefault="00320389" w:rsidP="004F0355">
            <w:pPr>
              <w:ind w:firstLine="360"/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Для больших и маленьких. </w:t>
            </w:r>
          </w:p>
          <w:p w:rsidR="004F0355" w:rsidRPr="004F0355" w:rsidRDefault="004F0355" w:rsidP="004F0355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</w:rPr>
              <w:t xml:space="preserve">- Молодцы! А теперь продолжим наше путешествие. </w:t>
            </w:r>
          </w:p>
        </w:tc>
        <w:tc>
          <w:tcPr>
            <w:tcW w:w="5918" w:type="dxa"/>
          </w:tcPr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20389" w:rsidRDefault="00320389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320389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Участвуют в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физминутке</w:t>
            </w:r>
            <w:proofErr w:type="spellEnd"/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4F0355" w:rsidRDefault="004F035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B75AEC" w:rsidTr="00ED3551">
        <w:tc>
          <w:tcPr>
            <w:tcW w:w="2547" w:type="dxa"/>
          </w:tcPr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Самостоятельная деятельность</w:t>
            </w:r>
          </w:p>
        </w:tc>
        <w:tc>
          <w:tcPr>
            <w:tcW w:w="6095" w:type="dxa"/>
          </w:tcPr>
          <w:p w:rsidR="00916E37" w:rsidRPr="00D77967" w:rsidRDefault="00916E37" w:rsidP="00916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Я предлагаю вам уже сейчас попробовать себя в роли архитекторов. Вот вам разные коробки, которые станут основой ваших построек, и детали к ним различных строений, элементы украшений зданий и прилегающей территории: колонны, башни, скульптуры, ограды, лепнина, арки, мозаичные панно, витражи, барельефы, разнообразные окна, крыши, крыльцо, навесы, заготовки разных геометрических форм и т.д.</w:t>
            </w:r>
          </w:p>
          <w:p w:rsidR="00916E37" w:rsidRPr="00D77967" w:rsidRDefault="00916E37" w:rsidP="00916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E37" w:rsidRPr="00D77967" w:rsidRDefault="00916E37" w:rsidP="00916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67">
              <w:rPr>
                <w:rFonts w:ascii="Times New Roman" w:hAnsi="Times New Roman" w:cs="Times New Roman"/>
                <w:sz w:val="28"/>
                <w:szCs w:val="28"/>
              </w:rPr>
              <w:t>Сейчас мы с вами попробуем построить необычный город из всех этих заготовок и деталей. Но постараемся, чтобы все постройки были разные по назначению: и театр, и школа, и библиотека…</w:t>
            </w:r>
          </w:p>
          <w:p w:rsidR="00B75AEC" w:rsidRPr="00B75AEC" w:rsidRDefault="00B75AEC" w:rsidP="0032038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</w:p>
        </w:tc>
        <w:tc>
          <w:tcPr>
            <w:tcW w:w="5918" w:type="dxa"/>
          </w:tcPr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75AEC" w:rsidRDefault="00B75AEC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Проектируют свое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 xml:space="preserve"> здание, </w:t>
            </w:r>
            <w:r w:rsidR="00916E37">
              <w:rPr>
                <w:rFonts w:ascii="Times New Roman" w:hAnsi="Times New Roman" w:cs="Times New Roman"/>
                <w:i/>
                <w:sz w:val="28"/>
              </w:rPr>
              <w:t>«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>строят</w:t>
            </w:r>
            <w:r w:rsidR="00916E37">
              <w:rPr>
                <w:rFonts w:ascii="Times New Roman" w:hAnsi="Times New Roman" w:cs="Times New Roman"/>
                <w:i/>
                <w:sz w:val="28"/>
              </w:rPr>
              <w:t>»</w:t>
            </w:r>
            <w:r w:rsidR="00AC016D">
              <w:rPr>
                <w:rFonts w:ascii="Times New Roman" w:hAnsi="Times New Roman" w:cs="Times New Roman"/>
                <w:i/>
                <w:sz w:val="28"/>
              </w:rPr>
              <w:t>, пре</w:t>
            </w:r>
            <w:r w:rsidR="00916E37">
              <w:rPr>
                <w:rFonts w:ascii="Times New Roman" w:hAnsi="Times New Roman" w:cs="Times New Roman"/>
                <w:i/>
                <w:sz w:val="28"/>
              </w:rPr>
              <w:t>зентуют друг другу свои проекты, с помощью воспитателя создают город объединяя все постройки.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Рефлексия</w:t>
            </w:r>
          </w:p>
        </w:tc>
        <w:tc>
          <w:tcPr>
            <w:tcW w:w="6095" w:type="dxa"/>
          </w:tcPr>
          <w:p w:rsidR="00AC016D" w:rsidRPr="00AC016D" w:rsidRDefault="00AC016D" w:rsidP="00AC016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Молодцы, р</w:t>
            </w:r>
            <w:r w:rsidR="00916E37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ебята! На этом наше строительство </w:t>
            </w: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закончилось, и мы с вами должны вернуться домой.</w:t>
            </w:r>
          </w:p>
          <w:p w:rsidR="00AC016D" w:rsidRPr="00AC016D" w:rsidRDefault="00916E37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</w:t>
            </w:r>
            <w:r w:rsidR="00AC016D"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вам понравилось?</w:t>
            </w:r>
          </w:p>
          <w:p w:rsidR="00AC016D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нового узнали сегодня?</w:t>
            </w:r>
          </w:p>
          <w:p w:rsidR="00ED3551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запомнилось больше всего?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16E37" w:rsidRDefault="00AC01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Отвечают на вопросы, делятся своим мнением.</w:t>
            </w:r>
          </w:p>
          <w:p w:rsidR="00AC016D" w:rsidRPr="00916E37" w:rsidRDefault="00AC016D" w:rsidP="00916E37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Pr="00856A2C" w:rsidRDefault="00EA3F9A" w:rsidP="0056161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EA3F9A" w:rsidRP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EA3F9A" w:rsidRPr="00EA3F9A" w:rsidSect="00B84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98E"/>
    <w:multiLevelType w:val="hybridMultilevel"/>
    <w:tmpl w:val="1C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90B23"/>
    <w:multiLevelType w:val="hybridMultilevel"/>
    <w:tmpl w:val="CAF8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75074"/>
    <w:multiLevelType w:val="hybridMultilevel"/>
    <w:tmpl w:val="94A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12"/>
    <w:rsid w:val="000F5C7B"/>
    <w:rsid w:val="000F6D71"/>
    <w:rsid w:val="00320389"/>
    <w:rsid w:val="003D7ACA"/>
    <w:rsid w:val="00457469"/>
    <w:rsid w:val="0048650D"/>
    <w:rsid w:val="004F0355"/>
    <w:rsid w:val="00514A12"/>
    <w:rsid w:val="00561617"/>
    <w:rsid w:val="00597353"/>
    <w:rsid w:val="005D5615"/>
    <w:rsid w:val="00687769"/>
    <w:rsid w:val="006A083E"/>
    <w:rsid w:val="0078127F"/>
    <w:rsid w:val="008507D2"/>
    <w:rsid w:val="00863DD1"/>
    <w:rsid w:val="00916E37"/>
    <w:rsid w:val="00AC016D"/>
    <w:rsid w:val="00AE1EBE"/>
    <w:rsid w:val="00B366B2"/>
    <w:rsid w:val="00B54AE2"/>
    <w:rsid w:val="00B75AEC"/>
    <w:rsid w:val="00B84D55"/>
    <w:rsid w:val="00C20D38"/>
    <w:rsid w:val="00C34618"/>
    <w:rsid w:val="00DC0CB1"/>
    <w:rsid w:val="00EA3F9A"/>
    <w:rsid w:val="00ED3551"/>
    <w:rsid w:val="00F00A11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C99B"/>
  <w15:chartTrackingRefBased/>
  <w15:docId w15:val="{8D81BDE2-9C34-455B-90DC-A356312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3F9A"/>
    <w:pPr>
      <w:ind w:left="720"/>
      <w:contextualSpacing/>
    </w:pPr>
  </w:style>
  <w:style w:type="table" w:styleId="a5">
    <w:name w:val="Table Grid"/>
    <w:basedOn w:val="a1"/>
    <w:uiPriority w:val="39"/>
    <w:rsid w:val="00ED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7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ka3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B7DE-FA6F-4E49-99FB-2AFBEF56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2019-10-23T17:06:00Z</dcterms:created>
  <dcterms:modified xsi:type="dcterms:W3CDTF">2019-11-24T10:30:00Z</dcterms:modified>
</cp:coreProperties>
</file>