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5B" w:rsidRDefault="001562B6" w:rsidP="001562B6">
      <w:pPr>
        <w:pStyle w:val="a3"/>
        <w:ind w:left="-360"/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  <w:r w:rsidRPr="001562B6">
        <w:rPr>
          <w:b/>
          <w:bCs/>
          <w:i/>
          <w:iCs/>
          <w:sz w:val="28"/>
          <w:szCs w:val="28"/>
          <w:shd w:val="clear" w:color="auto" w:fill="FFFFFF"/>
        </w:rPr>
        <w:t xml:space="preserve">Анализ состояния здоровья </w:t>
      </w:r>
    </w:p>
    <w:p w:rsidR="001562B6" w:rsidRPr="001562B6" w:rsidRDefault="001562B6" w:rsidP="001562B6">
      <w:pPr>
        <w:pStyle w:val="a3"/>
        <w:ind w:left="-360"/>
        <w:jc w:val="center"/>
        <w:rPr>
          <w:sz w:val="28"/>
          <w:szCs w:val="28"/>
        </w:rPr>
      </w:pPr>
      <w:r w:rsidRPr="001562B6">
        <w:rPr>
          <w:b/>
          <w:bCs/>
          <w:i/>
          <w:iCs/>
          <w:sz w:val="28"/>
          <w:szCs w:val="28"/>
          <w:shd w:val="clear" w:color="auto" w:fill="FFFFFF"/>
        </w:rPr>
        <w:t xml:space="preserve">детей </w:t>
      </w:r>
      <w:r w:rsidR="006D352C">
        <w:rPr>
          <w:b/>
          <w:bCs/>
          <w:i/>
          <w:iCs/>
          <w:sz w:val="28"/>
          <w:szCs w:val="28"/>
          <w:shd w:val="clear" w:color="auto" w:fill="FFFFFF"/>
        </w:rPr>
        <w:t>М</w:t>
      </w:r>
      <w:r w:rsidRPr="001562B6">
        <w:rPr>
          <w:b/>
          <w:bCs/>
          <w:i/>
          <w:iCs/>
          <w:sz w:val="28"/>
          <w:szCs w:val="28"/>
          <w:shd w:val="clear" w:color="auto" w:fill="FFFFFF"/>
        </w:rPr>
        <w:t>ДОУ</w:t>
      </w:r>
      <w:r w:rsidR="00856C5B">
        <w:rPr>
          <w:b/>
          <w:bCs/>
          <w:i/>
          <w:iCs/>
          <w:sz w:val="28"/>
          <w:szCs w:val="28"/>
          <w:shd w:val="clear" w:color="auto" w:fill="FFFFFF"/>
        </w:rPr>
        <w:t xml:space="preserve"> – детский сад комбинированного вида № 376</w:t>
      </w:r>
      <w:r w:rsidRPr="001562B6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:rsidR="001562B6" w:rsidRPr="001562B6" w:rsidRDefault="001562B6" w:rsidP="001562B6">
      <w:pPr>
        <w:pStyle w:val="a3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Одной из главных целей коллектива дошкольного учреждения является укрепление здоровья и совершенствование физического развития ребенка. Не случайно одной из годовых задач является - укрепление здоровья детей через организацию закаливания, воспитание привычки к повседневной двигательной активности.</w:t>
      </w:r>
    </w:p>
    <w:p w:rsidR="001562B6" w:rsidRPr="001562B6" w:rsidRDefault="001562B6" w:rsidP="001562B6">
      <w:pPr>
        <w:pStyle w:val="a3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Данная работа проводится комплексно: своевременно организуются медицинские обследования, проводятся профилактические прививки, осуществляется медико-психологический контроль; которая позволяет целенаправленно проводить всю физкультурно-оздоровительную работу.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Ежегодно проводится диспансеризация детей детского сада. Каждой возрастной категории соответствует определённый перечень исследований (лабораторных, функциональных) и свой перечень специалистов.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 xml:space="preserve">Одним из немаловажных показателей  в течение </w:t>
      </w:r>
      <w:r w:rsidR="00856C5B">
        <w:rPr>
          <w:rFonts w:ascii="Times New Roman" w:hAnsi="Times New Roman" w:cs="Times New Roman"/>
          <w:sz w:val="28"/>
          <w:szCs w:val="28"/>
        </w:rPr>
        <w:t xml:space="preserve">последних трех </w:t>
      </w:r>
      <w:r w:rsidRPr="001562B6">
        <w:rPr>
          <w:rFonts w:ascii="Times New Roman" w:hAnsi="Times New Roman" w:cs="Times New Roman"/>
          <w:sz w:val="28"/>
          <w:szCs w:val="28"/>
        </w:rPr>
        <w:t>лет является отсутствие случаев травматизма  среди воспитанников и сотрудников.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строится в соответствии с санитарными нормами и правилами, с учётом возрастных и индивидуальных особенностей детей. 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Динамика наблюдения за здоровьем детей проводится в определённое время путём педиатрических осмотров: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1. Исследование всех критериев, обуславливающих и характеризующих здоровье ребёнка;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2. Комплексная оценка состояния здоровья ребёнка и определение группы здоровья;</w:t>
      </w:r>
    </w:p>
    <w:p w:rsidR="001562B6" w:rsidRDefault="001562B6" w:rsidP="006D35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 xml:space="preserve">3. Назначение профилактических, воспитательных, оздоровительных и лечебных мероприятий в зависимости от установленного уровня здоровья. </w:t>
      </w:r>
    </w:p>
    <w:p w:rsidR="007C1897" w:rsidRPr="007C1897" w:rsidRDefault="007C1897" w:rsidP="007C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Медицинский </w:t>
      </w:r>
      <w:proofErr w:type="gram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состоянием здоровья осуществляется врачами специалистами 1 раз в год.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едсестра регулярно проводит наблюдения за организацией оптимальных санитарно-гигиенических условий: обеспечение влажной ежедневной уборки групповых комнат, соблюдение воздушно-теплового режима, физической нагрузки на физкультурных занятиях.</w:t>
      </w:r>
    </w:p>
    <w:p w:rsidR="007C1897" w:rsidRPr="007C1897" w:rsidRDefault="007C1897" w:rsidP="007C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Вопросы состояния здоровья детей, создания оптимальных условий для снижения заболеваемости и оздоровления дошкольников были заслушаны на совещании при заведующей. Для системы работы по данному направлению для педагогов проведены консультации. Воспитатель </w:t>
      </w:r>
      <w:proofErr w:type="spellStart"/>
      <w:r w:rsidR="00856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Ведутова</w:t>
      </w:r>
      <w:proofErr w:type="spellEnd"/>
      <w:r w:rsidR="00856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Н.А.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познакомила со специальными упражнениями для профилактики плоскостопия и формирования правильной осанки. Но необходимо наладить 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использование данных методик воспитателями всех групп постоянно. На Педсовете педагогов заслушан отчет </w:t>
      </w:r>
      <w:r w:rsidR="00856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заместителя заведующего совместно с 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медсестр</w:t>
      </w:r>
      <w:r w:rsidR="00856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ой 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«Анализ состояния здоровья воспитанников, заболеваемость в течени</w:t>
      </w:r>
      <w:r w:rsidR="00856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года, результаты </w:t>
      </w:r>
      <w:proofErr w:type="spellStart"/>
      <w:proofErr w:type="gram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физкультурно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оздоровительной</w:t>
      </w:r>
      <w:proofErr w:type="gram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работы».</w:t>
      </w:r>
    </w:p>
    <w:p w:rsidR="007C1897" w:rsidRPr="007C1897" w:rsidRDefault="007C1897" w:rsidP="007C18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ДОУ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</w:t>
      </w:r>
      <w:r w:rsidR="00856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ком,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минутки-пробудки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коррегирующие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гимнастики). Стало традицией проведение «</w:t>
      </w:r>
      <w:r w:rsidR="00856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Недель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здоровья» для детей, организации которых активную помощь оказывают родители. В детском саду проводится усиленное витаминизированное питание, обилие овощей и фруктов, использование фитонцидов (лук, чеснок, лимон).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учебным планом педагоги проводят физкультурные занятия, как в помещении, так и на воздухе, при этом стараются учитывать индивидуальные особенности детей. Воспитатели ежедневно проводят утреннюю гимнастику, пальчиковую гимнастику, бодрящую гимнастику после сна, физкультминутки на занятиях, с целью предупреждения переутомления. Два раза в неделю проводятся физкультурные занятия и два раза в неделю – музыкальные.</w:t>
      </w:r>
    </w:p>
    <w:p w:rsidR="007C1897" w:rsidRPr="007C1897" w:rsidRDefault="00856C5B" w:rsidP="007C18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6D3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оспитателями</w:t>
      </w:r>
      <w:r w:rsidR="007C1897"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ежемесячно ведётся анализ заболеваемости и анализ посещаемости. </w:t>
      </w:r>
    </w:p>
    <w:p w:rsidR="007C1897" w:rsidRPr="007C1897" w:rsidRDefault="007C1897" w:rsidP="007C18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Случаи травматизма отсутствуют. </w:t>
      </w:r>
    </w:p>
    <w:p w:rsidR="007C1897" w:rsidRPr="007C1897" w:rsidRDefault="007C1897" w:rsidP="007C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ДОУ работа коллектива по укреплению здоровья воспитанников проводилась целенаправленно и планомерно.</w:t>
      </w:r>
    </w:p>
    <w:p w:rsidR="007C1897" w:rsidRPr="007C1897" w:rsidRDefault="007C1897" w:rsidP="007C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детском саду создаются условия для охраны и укрепления здоровья детей, совершенствования их физического здоровья. В каждой группе имеется достаточное количество спортивного инвентаря для занятий, как на воздухе, так и в помещении: гимнастические палки, плоские и круглые, мячи, обручи, скакалки,  дидактические пособия для развития ловкости, меткости, развития физических качеств дошкольников. </w:t>
      </w:r>
    </w:p>
    <w:p w:rsidR="007C1897" w:rsidRPr="007C1897" w:rsidRDefault="007C1897" w:rsidP="007C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Педагоги используют разнообразные формы и методы организации физической активности.</w:t>
      </w:r>
    </w:p>
    <w:p w:rsidR="001562B6" w:rsidRPr="001562B6" w:rsidRDefault="001562B6" w:rsidP="001562B6">
      <w:pPr>
        <w:pStyle w:val="a3"/>
        <w:jc w:val="both"/>
        <w:rPr>
          <w:sz w:val="28"/>
          <w:szCs w:val="28"/>
        </w:rPr>
      </w:pPr>
      <w:r w:rsidRPr="001562B6">
        <w:rPr>
          <w:i/>
          <w:iCs/>
          <w:sz w:val="28"/>
          <w:szCs w:val="28"/>
          <w:shd w:val="clear" w:color="auto" w:fill="FFFFFF"/>
        </w:rPr>
        <w:t>Выводы</w:t>
      </w:r>
      <w:r w:rsidRPr="001562B6">
        <w:rPr>
          <w:sz w:val="28"/>
          <w:szCs w:val="28"/>
          <w:shd w:val="clear" w:color="auto" w:fill="FFFFFF"/>
        </w:rPr>
        <w:t xml:space="preserve">: 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</w:t>
      </w:r>
      <w:r w:rsidRPr="001562B6">
        <w:rPr>
          <w:sz w:val="28"/>
          <w:szCs w:val="28"/>
          <w:shd w:val="clear" w:color="auto" w:fill="FFFFFF"/>
        </w:rPr>
        <w:lastRenderedPageBreak/>
        <w:t>Медицинской службой ДОУ планируется усиление профилактической работы среди родителей воспитанников и педагогического коллектива</w:t>
      </w:r>
    </w:p>
    <w:p w:rsidR="001562B6" w:rsidRPr="001562B6" w:rsidRDefault="001562B6" w:rsidP="001562B6">
      <w:pPr>
        <w:pStyle w:val="a3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Исходя из анализа состояния здоровья детей, намечена задача на следующий учебный год:</w:t>
      </w:r>
    </w:p>
    <w:p w:rsidR="001562B6" w:rsidRPr="001562B6" w:rsidRDefault="001562B6" w:rsidP="001562B6">
      <w:pPr>
        <w:pStyle w:val="a3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- продолжать работу по сохранению и укреплению физического и психического здоровья детей дошкольного возраста через оптимизацию двигательного режима детей.</w:t>
      </w:r>
    </w:p>
    <w:p w:rsidR="00777AD2" w:rsidRPr="001562B6" w:rsidRDefault="00777AD2">
      <w:pPr>
        <w:rPr>
          <w:rFonts w:ascii="Times New Roman" w:hAnsi="Times New Roman" w:cs="Times New Roman"/>
          <w:sz w:val="28"/>
          <w:szCs w:val="28"/>
        </w:rPr>
      </w:pPr>
    </w:p>
    <w:sectPr w:rsidR="00777AD2" w:rsidRPr="001562B6" w:rsidSect="007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36BDA"/>
    <w:multiLevelType w:val="multilevel"/>
    <w:tmpl w:val="A5F6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2B6"/>
    <w:rsid w:val="001562B6"/>
    <w:rsid w:val="00475851"/>
    <w:rsid w:val="0063507E"/>
    <w:rsid w:val="0065149A"/>
    <w:rsid w:val="006D352C"/>
    <w:rsid w:val="00777AD2"/>
    <w:rsid w:val="007C1897"/>
    <w:rsid w:val="00856C5B"/>
    <w:rsid w:val="0099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Umka</cp:lastModifiedBy>
  <cp:revision>4</cp:revision>
  <dcterms:created xsi:type="dcterms:W3CDTF">2021-06-18T05:56:00Z</dcterms:created>
  <dcterms:modified xsi:type="dcterms:W3CDTF">2022-11-07T18:54:00Z</dcterms:modified>
</cp:coreProperties>
</file>